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851"/>
        <w:gridCol w:w="285"/>
        <w:gridCol w:w="1277"/>
        <w:gridCol w:w="1002"/>
        <w:gridCol w:w="2840"/>
      </w:tblGrid>
      <w:tr w:rsidR="00513564" w:rsidRPr="00535923">
        <w:trPr>
          <w:trHeight w:hRule="exact" w:val="152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5401" w:type="dxa"/>
            <w:gridSpan w:val="4"/>
            <w:shd w:val="clear" w:color="000000" w:fill="FFFFFF"/>
            <w:tcMar>
              <w:left w:w="34" w:type="dxa"/>
              <w:right w:w="34" w:type="dxa"/>
            </w:tcMar>
          </w:tcPr>
          <w:p w:rsidR="00513564" w:rsidRPr="00C265A8" w:rsidRDefault="00CB18F0" w:rsidP="00C265A8">
            <w:pPr>
              <w:spacing w:after="0" w:line="240" w:lineRule="auto"/>
              <w:jc w:val="both"/>
              <w:rPr>
                <w:lang w:val="ru-RU"/>
              </w:rPr>
            </w:pPr>
            <w:r w:rsidRPr="00C265A8">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535923">
              <w:rPr>
                <w:rFonts w:ascii="Times New Roman" w:hAnsi="Times New Roman" w:cs="Times New Roman"/>
                <w:color w:val="000000"/>
                <w:lang w:val="ru-RU"/>
              </w:rPr>
              <w:t>ОмГА от 30</w:t>
            </w:r>
            <w:r w:rsidRPr="00C265A8">
              <w:rPr>
                <w:rFonts w:ascii="Times New Roman" w:hAnsi="Times New Roman" w:cs="Times New Roman"/>
                <w:color w:val="000000"/>
                <w:lang w:val="ru-RU"/>
              </w:rPr>
              <w:t>.0</w:t>
            </w:r>
            <w:r w:rsidR="00535923">
              <w:rPr>
                <w:rFonts w:ascii="Times New Roman" w:hAnsi="Times New Roman" w:cs="Times New Roman"/>
                <w:color w:val="000000"/>
                <w:lang w:val="ru-RU"/>
              </w:rPr>
              <w:t>8.2021 №94</w:t>
            </w:r>
            <w:r w:rsidRPr="00C265A8">
              <w:rPr>
                <w:rFonts w:ascii="Times New Roman" w:hAnsi="Times New Roman" w:cs="Times New Roman"/>
                <w:color w:val="000000"/>
                <w:lang w:val="ru-RU"/>
              </w:rPr>
              <w:t>.</w:t>
            </w:r>
          </w:p>
        </w:tc>
      </w:tr>
      <w:tr w:rsidR="00513564" w:rsidRPr="00535923">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585"/>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13564" w:rsidRDefault="00CB18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3564" w:rsidRPr="00535923">
        <w:trPr>
          <w:trHeight w:hRule="exact" w:val="314"/>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13564" w:rsidRPr="00535923">
        <w:trPr>
          <w:trHeight w:hRule="exact" w:val="211"/>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3842"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УТВЕРЖДАЮ</w:t>
            </w:r>
          </w:p>
        </w:tc>
      </w:tr>
      <w:tr w:rsidR="00513564">
        <w:trPr>
          <w:trHeight w:hRule="exact" w:val="13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535923">
        <w:trPr>
          <w:trHeight w:hRule="exact" w:val="27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3842" w:type="dxa"/>
            <w:gridSpan w:val="2"/>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Ректор, д.фил.н., профессор</w:t>
            </w:r>
          </w:p>
        </w:tc>
      </w:tr>
      <w:tr w:rsidR="00513564" w:rsidRPr="00535923">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3842" w:type="dxa"/>
            <w:gridSpan w:val="2"/>
            <w:shd w:val="clear" w:color="000000" w:fill="FFFFFF"/>
            <w:tcMar>
              <w:left w:w="34" w:type="dxa"/>
              <w:right w:w="34" w:type="dxa"/>
            </w:tcMar>
          </w:tcPr>
          <w:p w:rsidR="00513564" w:rsidRDefault="00CB18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13564">
        <w:trPr>
          <w:trHeight w:hRule="exact" w:val="13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C265A8">
        <w:trPr>
          <w:trHeight w:hRule="exact" w:val="27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3842" w:type="dxa"/>
            <w:gridSpan w:val="2"/>
            <w:shd w:val="clear" w:color="000000" w:fill="FFFFFF"/>
            <w:tcMar>
              <w:left w:w="34" w:type="dxa"/>
              <w:right w:w="34" w:type="dxa"/>
            </w:tcMar>
          </w:tcPr>
          <w:p w:rsidR="00513564" w:rsidRPr="00C265A8" w:rsidRDefault="00BC1DB9">
            <w:pPr>
              <w:spacing w:after="0" w:line="240" w:lineRule="auto"/>
              <w:jc w:val="right"/>
              <w:rPr>
                <w:sz w:val="24"/>
                <w:szCs w:val="24"/>
                <w:lang w:val="ru-RU"/>
              </w:rPr>
            </w:pPr>
            <w:r>
              <w:rPr>
                <w:rFonts w:ascii="Times New Roman" w:hAnsi="Times New Roman" w:cs="Times New Roman"/>
                <w:color w:val="000000"/>
                <w:sz w:val="24"/>
                <w:szCs w:val="24"/>
                <w:lang w:val="ru-RU"/>
              </w:rPr>
              <w:t>30.08</w:t>
            </w:r>
            <w:r w:rsidR="00C265A8">
              <w:rPr>
                <w:rFonts w:ascii="Times New Roman" w:hAnsi="Times New Roman" w:cs="Times New Roman"/>
                <w:color w:val="000000"/>
                <w:sz w:val="24"/>
                <w:szCs w:val="24"/>
                <w:lang w:val="ru-RU"/>
              </w:rPr>
              <w:t>.2021</w:t>
            </w:r>
            <w:r w:rsidR="00CB18F0" w:rsidRPr="00C265A8">
              <w:rPr>
                <w:rFonts w:ascii="Times New Roman" w:hAnsi="Times New Roman" w:cs="Times New Roman"/>
                <w:color w:val="000000"/>
                <w:sz w:val="24"/>
                <w:szCs w:val="24"/>
                <w:lang w:val="ru-RU"/>
              </w:rPr>
              <w:t xml:space="preserve"> г.</w:t>
            </w:r>
          </w:p>
        </w:tc>
      </w:tr>
      <w:tr w:rsidR="00513564" w:rsidRPr="00C265A8">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rsidRPr="00C265A8">
        <w:trPr>
          <w:trHeight w:hRule="exact" w:val="416"/>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РАБОЧАЯ ПРОГРАММА ДИСЦИПЛИНЫ</w:t>
            </w:r>
          </w:p>
        </w:tc>
      </w:tr>
      <w:tr w:rsidR="00513564" w:rsidRPr="00535923">
        <w:trPr>
          <w:trHeight w:hRule="exact" w:val="775"/>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4834" w:type="dxa"/>
            <w:gridSpan w:val="5"/>
            <w:shd w:val="clear" w:color="000000" w:fill="FFFFFF"/>
            <w:tcMar>
              <w:left w:w="34" w:type="dxa"/>
              <w:right w:w="34" w:type="dxa"/>
            </w:tcMar>
          </w:tcPr>
          <w:p w:rsidR="00513564" w:rsidRPr="00C265A8" w:rsidRDefault="00CB18F0">
            <w:pPr>
              <w:spacing w:after="0" w:line="240" w:lineRule="auto"/>
              <w:jc w:val="center"/>
              <w:rPr>
                <w:sz w:val="32"/>
                <w:szCs w:val="32"/>
                <w:lang w:val="ru-RU"/>
              </w:rPr>
            </w:pPr>
            <w:r w:rsidRPr="00C265A8">
              <w:rPr>
                <w:rFonts w:ascii="Times New Roman" w:hAnsi="Times New Roman" w:cs="Times New Roman"/>
                <w:color w:val="000000"/>
                <w:sz w:val="32"/>
                <w:szCs w:val="32"/>
                <w:lang w:val="ru-RU"/>
              </w:rPr>
              <w:t>Алгоритмы обработки данных</w:t>
            </w:r>
          </w:p>
          <w:p w:rsidR="00513564" w:rsidRPr="00C265A8" w:rsidRDefault="00CB18F0">
            <w:pPr>
              <w:spacing w:after="0" w:line="240" w:lineRule="auto"/>
              <w:jc w:val="center"/>
              <w:rPr>
                <w:sz w:val="32"/>
                <w:szCs w:val="32"/>
                <w:lang w:val="ru-RU"/>
              </w:rPr>
            </w:pPr>
            <w:r w:rsidRPr="00C265A8">
              <w:rPr>
                <w:rFonts w:ascii="Times New Roman" w:hAnsi="Times New Roman" w:cs="Times New Roman"/>
                <w:color w:val="000000"/>
                <w:sz w:val="32"/>
                <w:szCs w:val="32"/>
                <w:lang w:val="ru-RU"/>
              </w:rPr>
              <w:t>К.М.02.07</w:t>
            </w:r>
          </w:p>
        </w:tc>
        <w:tc>
          <w:tcPr>
            <w:tcW w:w="2836" w:type="dxa"/>
          </w:tcPr>
          <w:p w:rsidR="00513564" w:rsidRPr="00C265A8" w:rsidRDefault="00513564">
            <w:pPr>
              <w:rPr>
                <w:lang w:val="ru-RU"/>
              </w:rPr>
            </w:pPr>
          </w:p>
        </w:tc>
      </w:tr>
      <w:tr w:rsidR="00513564" w:rsidRPr="00C265A8">
        <w:trPr>
          <w:trHeight w:hRule="exact" w:val="277"/>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по программе бакалавриата</w:t>
            </w:r>
          </w:p>
        </w:tc>
      </w:tr>
      <w:tr w:rsidR="00513564" w:rsidRPr="00535923">
        <w:trPr>
          <w:trHeight w:hRule="exact" w:val="1396"/>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9795" w:type="dxa"/>
            <w:gridSpan w:val="8"/>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13564" w:rsidRPr="00535923">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rsidRPr="00535923">
        <w:trPr>
          <w:trHeight w:hRule="exact" w:val="833"/>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13564" w:rsidRPr="00535923">
        <w:trPr>
          <w:trHeight w:hRule="exact" w:val="416"/>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3984" w:type="dxa"/>
            <w:gridSpan w:val="5"/>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155"/>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5359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СВЯЗЬ, ИНФОРМАЦИОННЫЕ И КОММУНИКАЦИОННЫЕ ТЕХНОЛОГИИ</w:t>
            </w:r>
          </w:p>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ПРОГРАММИСТ</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СИСТЕМНЫЙ АНАЛИТИК</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124"/>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277"/>
        </w:trPr>
        <w:tc>
          <w:tcPr>
            <w:tcW w:w="5118" w:type="dxa"/>
            <w:gridSpan w:val="7"/>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13564">
        <w:trPr>
          <w:trHeight w:hRule="exact" w:val="30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5118" w:type="dxa"/>
            <w:gridSpan w:val="3"/>
            <w:vMerge/>
            <w:shd w:val="clear" w:color="000000" w:fill="FFFFFF"/>
            <w:tcMar>
              <w:left w:w="34" w:type="dxa"/>
              <w:right w:w="34" w:type="dxa"/>
            </w:tcMar>
          </w:tcPr>
          <w:p w:rsidR="00513564" w:rsidRDefault="00513564"/>
        </w:tc>
      </w:tr>
      <w:tr w:rsidR="00513564">
        <w:trPr>
          <w:trHeight w:hRule="exact" w:val="1762"/>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277"/>
        </w:trPr>
        <w:tc>
          <w:tcPr>
            <w:tcW w:w="143" w:type="dxa"/>
          </w:tcPr>
          <w:p w:rsidR="00513564" w:rsidRDefault="00513564"/>
        </w:tc>
        <w:tc>
          <w:tcPr>
            <w:tcW w:w="10079" w:type="dxa"/>
            <w:gridSpan w:val="9"/>
            <w:vMerge w:val="restart"/>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3564">
        <w:trPr>
          <w:trHeight w:hRule="exact" w:val="138"/>
        </w:trPr>
        <w:tc>
          <w:tcPr>
            <w:tcW w:w="143" w:type="dxa"/>
          </w:tcPr>
          <w:p w:rsidR="00513564" w:rsidRDefault="00513564"/>
        </w:tc>
        <w:tc>
          <w:tcPr>
            <w:tcW w:w="10079" w:type="dxa"/>
            <w:gridSpan w:val="9"/>
            <w:vMerge/>
            <w:shd w:val="clear" w:color="000000" w:fill="FFFFFF"/>
            <w:tcMar>
              <w:left w:w="34" w:type="dxa"/>
              <w:right w:w="34" w:type="dxa"/>
            </w:tcMar>
          </w:tcPr>
          <w:p w:rsidR="00513564" w:rsidRDefault="00513564"/>
        </w:tc>
      </w:tr>
      <w:tr w:rsidR="00513564">
        <w:trPr>
          <w:trHeight w:hRule="exact" w:val="1666"/>
        </w:trPr>
        <w:tc>
          <w:tcPr>
            <w:tcW w:w="143" w:type="dxa"/>
          </w:tcPr>
          <w:p w:rsidR="00513564" w:rsidRDefault="00513564"/>
        </w:tc>
        <w:tc>
          <w:tcPr>
            <w:tcW w:w="10079" w:type="dxa"/>
            <w:gridSpan w:val="9"/>
            <w:shd w:val="clear" w:color="000000" w:fill="FFFFFF"/>
            <w:tcMar>
              <w:left w:w="34" w:type="dxa"/>
              <w:right w:w="34" w:type="dxa"/>
            </w:tcMar>
          </w:tcPr>
          <w:p w:rsidR="00513564" w:rsidRPr="00C265A8" w:rsidRDefault="00C265A8">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00CB18F0" w:rsidRPr="00C265A8">
              <w:rPr>
                <w:rFonts w:ascii="Times New Roman" w:hAnsi="Times New Roman" w:cs="Times New Roman"/>
                <w:color w:val="000000"/>
                <w:sz w:val="24"/>
                <w:szCs w:val="24"/>
                <w:lang w:val="ru-RU"/>
              </w:rPr>
              <w:t xml:space="preserve"> года набора</w:t>
            </w:r>
          </w:p>
          <w:p w:rsidR="00513564" w:rsidRPr="00C265A8" w:rsidRDefault="00513564">
            <w:pPr>
              <w:spacing w:after="0" w:line="240" w:lineRule="auto"/>
              <w:jc w:val="center"/>
              <w:rPr>
                <w:sz w:val="24"/>
                <w:szCs w:val="24"/>
                <w:lang w:val="ru-RU"/>
              </w:rPr>
            </w:pP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 xml:space="preserve">на </w:t>
            </w:r>
            <w:r w:rsidR="00C265A8">
              <w:rPr>
                <w:rFonts w:ascii="Times New Roman" w:hAnsi="Times New Roman" w:cs="Times New Roman"/>
                <w:color w:val="000000"/>
                <w:sz w:val="24"/>
                <w:szCs w:val="24"/>
                <w:lang w:val="ru-RU"/>
              </w:rPr>
              <w:t>2021-2022</w:t>
            </w:r>
            <w:r w:rsidRPr="00C265A8">
              <w:rPr>
                <w:rFonts w:ascii="Times New Roman" w:hAnsi="Times New Roman" w:cs="Times New Roman"/>
                <w:color w:val="000000"/>
                <w:sz w:val="24"/>
                <w:szCs w:val="24"/>
                <w:lang w:val="ru-RU"/>
              </w:rPr>
              <w:t xml:space="preserve"> учебный год</w:t>
            </w:r>
          </w:p>
          <w:p w:rsidR="00513564" w:rsidRPr="00C265A8" w:rsidRDefault="00513564">
            <w:pPr>
              <w:spacing w:after="0" w:line="240" w:lineRule="auto"/>
              <w:jc w:val="center"/>
              <w:rPr>
                <w:sz w:val="24"/>
                <w:szCs w:val="24"/>
                <w:lang w:val="ru-RU"/>
              </w:rPr>
            </w:pPr>
          </w:p>
          <w:p w:rsidR="00513564" w:rsidRPr="00C265A8" w:rsidRDefault="00CB18F0" w:rsidP="00C265A8">
            <w:pPr>
              <w:spacing w:after="0" w:line="240" w:lineRule="auto"/>
              <w:jc w:val="center"/>
              <w:rPr>
                <w:sz w:val="24"/>
                <w:szCs w:val="24"/>
                <w:lang w:val="ru-RU"/>
              </w:rPr>
            </w:pPr>
            <w:r>
              <w:rPr>
                <w:rFonts w:ascii="Times New Roman" w:hAnsi="Times New Roman" w:cs="Times New Roman"/>
                <w:color w:val="000000"/>
                <w:sz w:val="24"/>
                <w:szCs w:val="24"/>
              </w:rPr>
              <w:t>Омск, 202</w:t>
            </w:r>
            <w:r w:rsidR="00C265A8">
              <w:rPr>
                <w:rFonts w:ascii="Times New Roman" w:hAnsi="Times New Roman" w:cs="Times New Roman"/>
                <w:color w:val="000000"/>
                <w:sz w:val="24"/>
                <w:szCs w:val="24"/>
                <w:lang w:val="ru-RU"/>
              </w:rPr>
              <w:t>1</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3564">
        <w:trPr>
          <w:trHeight w:hRule="exact" w:val="2222"/>
        </w:trPr>
        <w:tc>
          <w:tcPr>
            <w:tcW w:w="10788"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lastRenderedPageBreak/>
              <w:t>Составитель:</w:t>
            </w:r>
          </w:p>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к.п.н., профессор _________________ /Лучко О.Н./</w:t>
            </w:r>
          </w:p>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13564" w:rsidRPr="00BC1DB9" w:rsidRDefault="00BC1DB9">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C265A8">
              <w:rPr>
                <w:rFonts w:ascii="Times New Roman" w:hAnsi="Times New Roman" w:cs="Times New Roman"/>
                <w:color w:val="000000"/>
                <w:sz w:val="24"/>
                <w:szCs w:val="24"/>
              </w:rPr>
              <w:t>.202</w:t>
            </w:r>
            <w:r w:rsidR="00C265A8">
              <w:rPr>
                <w:rFonts w:ascii="Times New Roman" w:hAnsi="Times New Roman" w:cs="Times New Roman"/>
                <w:color w:val="000000"/>
                <w:sz w:val="24"/>
                <w:szCs w:val="24"/>
                <w:lang w:val="ru-RU"/>
              </w:rPr>
              <w:t>1</w:t>
            </w:r>
            <w:r w:rsidR="00CB18F0">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513564" w:rsidRPr="00535923">
        <w:trPr>
          <w:trHeight w:hRule="exact" w:val="277"/>
        </w:trPr>
        <w:tc>
          <w:tcPr>
            <w:tcW w:w="10788"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Зав. кафедрой, профессор, к.п.н. _________________ /Лучко О.Н./</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3564">
        <w:trPr>
          <w:trHeight w:hRule="exact" w:val="555"/>
        </w:trPr>
        <w:tc>
          <w:tcPr>
            <w:tcW w:w="9640" w:type="dxa"/>
          </w:tcPr>
          <w:p w:rsidR="00513564" w:rsidRDefault="00513564"/>
        </w:tc>
      </w:tr>
      <w:tr w:rsidR="00513564">
        <w:trPr>
          <w:trHeight w:hRule="exact" w:val="8751"/>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     Наименование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9     Методические указания для обучающихся по освоению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13564" w:rsidRDefault="00CB18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277"/>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13564" w:rsidRPr="00535923">
        <w:trPr>
          <w:trHeight w:hRule="exact" w:val="15113"/>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265A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265A8" w:rsidP="00C265A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FB0E0E" w:rsidRPr="00BA62B3">
              <w:rPr>
                <w:rFonts w:ascii="Times New Roman" w:hAnsi="Times New Roman" w:cs="Times New Roman"/>
                <w:sz w:val="24"/>
                <w:szCs w:val="24"/>
                <w:lang w:val="ru-RU"/>
              </w:rPr>
              <w:t>заочная на 2021/2022 учебный год, утв</w:t>
            </w:r>
            <w:r w:rsidR="00535923">
              <w:rPr>
                <w:rFonts w:ascii="Times New Roman" w:hAnsi="Times New Roman" w:cs="Times New Roman"/>
                <w:sz w:val="24"/>
                <w:szCs w:val="24"/>
                <w:lang w:val="ru-RU"/>
              </w:rPr>
              <w:t>ержденным приказом ректора от 30.08.2021 № 94</w:t>
            </w:r>
            <w:r w:rsidR="00FB0E0E" w:rsidRPr="00BA62B3">
              <w:rPr>
                <w:rFonts w:ascii="Times New Roman" w:hAnsi="Times New Roman" w:cs="Times New Roman"/>
                <w:sz w:val="24"/>
                <w:szCs w:val="24"/>
                <w:lang w:val="ru-RU"/>
              </w:rPr>
              <w:t>;</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w:t>
            </w:r>
            <w:r w:rsidR="00C265A8">
              <w:rPr>
                <w:rFonts w:ascii="Times New Roman" w:hAnsi="Times New Roman" w:cs="Times New Roman"/>
                <w:color w:val="000000"/>
                <w:sz w:val="24"/>
                <w:szCs w:val="24"/>
                <w:lang w:val="ru-RU"/>
              </w:rPr>
              <w:t>и данных» в течение 2021/2022</w:t>
            </w:r>
            <w:r w:rsidRPr="00C265A8">
              <w:rPr>
                <w:rFonts w:ascii="Times New Roman" w:hAnsi="Times New Roman" w:cs="Times New Roman"/>
                <w:color w:val="000000"/>
                <w:sz w:val="24"/>
                <w:szCs w:val="24"/>
                <w:lang w:val="ru-RU"/>
              </w:rPr>
              <w:t xml:space="preserve"> учебного года: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sidR="00535923">
              <w:rPr>
                <w:rFonts w:ascii="Times New Roman" w:hAnsi="Times New Roman" w:cs="Times New Roman"/>
                <w:color w:val="000000"/>
                <w:sz w:val="24"/>
                <w:szCs w:val="24"/>
                <w:lang w:val="ru-RU"/>
              </w:rPr>
              <w:t>за</w:t>
            </w:r>
            <w:r w:rsidRPr="00C265A8">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3564" w:rsidRPr="00535923">
        <w:trPr>
          <w:trHeight w:hRule="exact" w:val="138"/>
        </w:trPr>
        <w:tc>
          <w:tcPr>
            <w:tcW w:w="9640" w:type="dxa"/>
          </w:tcPr>
          <w:p w:rsidR="00513564" w:rsidRPr="00C265A8" w:rsidRDefault="00513564">
            <w:pPr>
              <w:rPr>
                <w:lang w:val="ru-RU"/>
              </w:rPr>
            </w:pPr>
          </w:p>
        </w:tc>
      </w:tr>
      <w:tr w:rsidR="00513564" w:rsidRPr="00535923">
        <w:trPr>
          <w:trHeight w:hRule="exact" w:val="112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 Наименование дисциплины: К.М.02.07 «Алгоритмы обработки данных».</w:t>
            </w: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3564" w:rsidRPr="00535923">
        <w:trPr>
          <w:trHeight w:hRule="exact" w:val="138"/>
        </w:trPr>
        <w:tc>
          <w:tcPr>
            <w:tcW w:w="9640" w:type="dxa"/>
          </w:tcPr>
          <w:p w:rsidR="00513564" w:rsidRPr="00C265A8" w:rsidRDefault="00513564">
            <w:pPr>
              <w:rPr>
                <w:lang w:val="ru-RU"/>
              </w:rPr>
            </w:pPr>
          </w:p>
        </w:tc>
      </w:tr>
      <w:tr w:rsidR="00513564" w:rsidRPr="00535923">
        <w:trPr>
          <w:trHeight w:hRule="exact" w:val="3260"/>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265A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3564" w:rsidRPr="005359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Код компетенции: ПК-7</w:t>
            </w: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Способность организовывать процесс разработки программного обеспечения</w:t>
            </w:r>
          </w:p>
        </w:tc>
      </w:tr>
      <w:tr w:rsidR="00513564">
        <w:trPr>
          <w:trHeight w:hRule="exact" w:val="585"/>
        </w:trPr>
        <w:tc>
          <w:tcPr>
            <w:tcW w:w="9654" w:type="dxa"/>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Default="00CB1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3564" w:rsidRPr="005359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ИПК-7.1 знать методы и приемы формализации задач, методы и приемы алгоритмизации поставленных задач</w:t>
            </w:r>
          </w:p>
        </w:tc>
      </w:tr>
      <w:tr w:rsidR="00513564" w:rsidRPr="005359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513564" w:rsidRPr="005359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ИПК-7.4 уметь использовать методы и приемы формализации задач, использовать методы и приемы алгоритмизации поставленных задач</w:t>
            </w:r>
          </w:p>
        </w:tc>
      </w:tr>
      <w:tr w:rsidR="00513564" w:rsidRPr="005359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513564" w:rsidRPr="005359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ИПК-7.7 владеть приемами редактирование про-граммного кода, методами распределения задач на разработку между исполнителями</w:t>
            </w:r>
          </w:p>
        </w:tc>
      </w:tr>
      <w:tr w:rsidR="00513564" w:rsidRPr="00535923">
        <w:trPr>
          <w:trHeight w:hRule="exact" w:val="416"/>
        </w:trPr>
        <w:tc>
          <w:tcPr>
            <w:tcW w:w="9640" w:type="dxa"/>
          </w:tcPr>
          <w:p w:rsidR="00513564" w:rsidRPr="00C265A8" w:rsidRDefault="00513564">
            <w:pPr>
              <w:rPr>
                <w:lang w:val="ru-RU"/>
              </w:rPr>
            </w:pPr>
          </w:p>
        </w:tc>
      </w:tr>
      <w:tr w:rsidR="00513564" w:rsidRPr="00535923">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13564" w:rsidRPr="00535923">
        <w:trPr>
          <w:trHeight w:hRule="exact" w:val="1637"/>
        </w:trPr>
        <w:tc>
          <w:tcPr>
            <w:tcW w:w="9654" w:type="dxa"/>
            <w:shd w:val="clear" w:color="000000" w:fill="FFFFFF"/>
            <w:tcMar>
              <w:left w:w="34" w:type="dxa"/>
              <w:right w:w="34" w:type="dxa"/>
            </w:tcMar>
          </w:tcPr>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Дисциплина К.М.02.07 «Алгоритмы обработки данных»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3564" w:rsidRPr="005359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Коды</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форми-</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руемых</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компе-</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тенций</w:t>
            </w:r>
          </w:p>
        </w:tc>
      </w:tr>
      <w:tr w:rsidR="005135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513564"/>
        </w:tc>
      </w:tr>
      <w:tr w:rsidR="00513564" w:rsidRPr="005359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513564">
            <w:pPr>
              <w:rPr>
                <w:lang w:val="ru-RU"/>
              </w:rPr>
            </w:pPr>
          </w:p>
        </w:tc>
      </w:tr>
      <w:tr w:rsidR="0051356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Дискретная математика</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Алгоритмизация и программирование</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Системы классификации и кодирования информации</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Коллективная разработка информационных систем</w:t>
            </w:r>
          </w:p>
          <w:p w:rsidR="00513564" w:rsidRDefault="00CB18F0">
            <w:pPr>
              <w:spacing w:after="0" w:line="240" w:lineRule="auto"/>
              <w:jc w:val="center"/>
            </w:pPr>
            <w:r>
              <w:rPr>
                <w:rFonts w:ascii="Times New Roman" w:hAnsi="Times New Roman" w:cs="Times New Roman"/>
                <w:color w:val="000000"/>
              </w:rPr>
              <w:t>Серверное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ПК-7</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rsidRPr="00535923">
        <w:trPr>
          <w:trHeight w:hRule="exact" w:val="1125"/>
        </w:trPr>
        <w:tc>
          <w:tcPr>
            <w:tcW w:w="9654" w:type="dxa"/>
            <w:gridSpan w:val="7"/>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3564">
        <w:trPr>
          <w:trHeight w:hRule="exact" w:val="585"/>
        </w:trPr>
        <w:tc>
          <w:tcPr>
            <w:tcW w:w="9654" w:type="dxa"/>
            <w:gridSpan w:val="7"/>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13564" w:rsidRDefault="00CB18F0">
            <w:pPr>
              <w:spacing w:after="0" w:line="240" w:lineRule="auto"/>
              <w:jc w:val="center"/>
              <w:rPr>
                <w:sz w:val="24"/>
                <w:szCs w:val="24"/>
              </w:rPr>
            </w:pPr>
            <w:r>
              <w:rPr>
                <w:rFonts w:ascii="Times New Roman" w:hAnsi="Times New Roman" w:cs="Times New Roman"/>
                <w:color w:val="000000"/>
                <w:sz w:val="24"/>
                <w:szCs w:val="24"/>
              </w:rPr>
              <w:t>Из них:</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18</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0</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18</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0</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34</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экзамены 7</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1666"/>
        </w:trPr>
        <w:tc>
          <w:tcPr>
            <w:tcW w:w="9654" w:type="dxa"/>
            <w:gridSpan w:val="7"/>
            <w:shd w:val="clear" w:color="000000" w:fill="FFFFFF"/>
            <w:tcMar>
              <w:left w:w="34" w:type="dxa"/>
              <w:right w:w="34" w:type="dxa"/>
            </w:tcMar>
          </w:tcPr>
          <w:p w:rsidR="00513564" w:rsidRPr="00C265A8" w:rsidRDefault="00513564">
            <w:pPr>
              <w:spacing w:after="0" w:line="240" w:lineRule="auto"/>
              <w:jc w:val="center"/>
              <w:rPr>
                <w:sz w:val="24"/>
                <w:szCs w:val="24"/>
                <w:lang w:val="ru-RU"/>
              </w:rPr>
            </w:pPr>
          </w:p>
          <w:p w:rsidR="00513564" w:rsidRPr="00C265A8" w:rsidRDefault="00CB18F0">
            <w:pPr>
              <w:spacing w:after="0" w:line="240" w:lineRule="auto"/>
              <w:jc w:val="center"/>
              <w:rPr>
                <w:sz w:val="24"/>
                <w:szCs w:val="24"/>
                <w:lang w:val="ru-RU"/>
              </w:rPr>
            </w:pPr>
            <w:r w:rsidRPr="00C265A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64" w:rsidRPr="00C265A8" w:rsidRDefault="00513564">
            <w:pPr>
              <w:spacing w:after="0" w:line="240" w:lineRule="auto"/>
              <w:jc w:val="center"/>
              <w:rPr>
                <w:sz w:val="24"/>
                <w:szCs w:val="24"/>
                <w:lang w:val="ru-RU"/>
              </w:rPr>
            </w:pPr>
          </w:p>
          <w:p w:rsidR="00513564" w:rsidRDefault="00CB18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3564">
        <w:trPr>
          <w:trHeight w:hRule="exact" w:val="416"/>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Часов</w:t>
            </w:r>
          </w:p>
        </w:tc>
      </w:tr>
      <w:tr w:rsidR="005135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35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108</w:t>
            </w:r>
          </w:p>
        </w:tc>
      </w:tr>
      <w:tr w:rsidR="00513564" w:rsidRPr="00535923">
        <w:trPr>
          <w:trHeight w:hRule="exact" w:val="14504"/>
        </w:trPr>
        <w:tc>
          <w:tcPr>
            <w:tcW w:w="9654" w:type="dxa"/>
            <w:gridSpan w:val="4"/>
            <w:shd w:val="clear" w:color="000000" w:fill="FFFFFF"/>
            <w:tcMar>
              <w:left w:w="34" w:type="dxa"/>
              <w:right w:w="34" w:type="dxa"/>
            </w:tcMar>
          </w:tcPr>
          <w:p w:rsidR="00513564" w:rsidRPr="00C265A8" w:rsidRDefault="00513564">
            <w:pPr>
              <w:spacing w:after="0" w:line="240" w:lineRule="auto"/>
              <w:jc w:val="both"/>
              <w:rPr>
                <w:sz w:val="20"/>
                <w:szCs w:val="20"/>
                <w:lang w:val="ru-RU"/>
              </w:rPr>
            </w:pP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 Примечания:</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265A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3395"/>
        </w:trPr>
        <w:tc>
          <w:tcPr>
            <w:tcW w:w="9654" w:type="dxa"/>
            <w:shd w:val="clear" w:color="000000" w:fill="FFFFFF"/>
            <w:tcMar>
              <w:left w:w="34" w:type="dxa"/>
              <w:right w:w="34" w:type="dxa"/>
            </w:tcMar>
          </w:tcPr>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lastRenderedPageBreak/>
              <w:t>образовательной программе:</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3564">
        <w:trPr>
          <w:trHeight w:hRule="exact" w:val="585"/>
        </w:trPr>
        <w:tc>
          <w:tcPr>
            <w:tcW w:w="9654" w:type="dxa"/>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Default="00CB18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3564">
        <w:trPr>
          <w:trHeight w:hRule="exact" w:val="26"/>
        </w:trPr>
        <w:tc>
          <w:tcPr>
            <w:tcW w:w="9654" w:type="dxa"/>
            <w:vMerge w:val="restart"/>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13564">
        <w:trPr>
          <w:trHeight w:hRule="exact" w:val="277"/>
        </w:trPr>
        <w:tc>
          <w:tcPr>
            <w:tcW w:w="9654" w:type="dxa"/>
            <w:vMerge/>
            <w:shd w:val="clear" w:color="000000" w:fill="FFFFFF"/>
            <w:tcMar>
              <w:left w:w="34" w:type="dxa"/>
              <w:right w:w="34" w:type="dxa"/>
            </w:tcMar>
          </w:tcPr>
          <w:p w:rsidR="00513564" w:rsidRDefault="00513564"/>
        </w:tc>
      </w:tr>
      <w:tr w:rsidR="00513564" w:rsidRPr="00535923">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13564" w:rsidRPr="00535923">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Классы сложности алгоритмов. Временная сложность алгоритмов. Методы оценки сложности алгоритмов. Биноминальный коэффициент</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w:t>
            </w:r>
            <w:r>
              <w:rPr>
                <w:rFonts w:ascii="Times New Roman" w:hAnsi="Times New Roman" w:cs="Times New Roman"/>
                <w:color w:val="000000"/>
                <w:sz w:val="24"/>
                <w:szCs w:val="24"/>
              </w:rPr>
              <w:t>Деревья.</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513564" w:rsidRPr="00535923">
        <w:trPr>
          <w:trHeight w:hRule="exact" w:val="109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13564" w:rsidRPr="00535923">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Алгоритм поиска в ширину. Алгоритмы поиска на графах. Остовное дерево. Алгоритм коммивояжера. Алгоритм Форда-Фалкерсона. </w:t>
            </w:r>
            <w:r>
              <w:rPr>
                <w:rFonts w:ascii="Times New Roman" w:hAnsi="Times New Roman" w:cs="Times New Roman"/>
                <w:color w:val="000000"/>
                <w:sz w:val="24"/>
                <w:szCs w:val="24"/>
              </w:rPr>
              <w:t>Алгоритмы обхода графа. Алгоритм Дейкстры</w:t>
            </w:r>
          </w:p>
        </w:tc>
      </w:tr>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3564">
        <w:trPr>
          <w:trHeight w:hRule="exact" w:val="14"/>
        </w:trPr>
        <w:tc>
          <w:tcPr>
            <w:tcW w:w="9640" w:type="dxa"/>
          </w:tcPr>
          <w:p w:rsidR="00513564" w:rsidRDefault="00513564"/>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13564" w:rsidRPr="00535923">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13564" w:rsidRPr="00535923">
        <w:trPr>
          <w:trHeight w:hRule="exact" w:val="14"/>
        </w:trPr>
        <w:tc>
          <w:tcPr>
            <w:tcW w:w="9640" w:type="dxa"/>
          </w:tcPr>
          <w:p w:rsidR="00513564" w:rsidRPr="00C265A8" w:rsidRDefault="00513564">
            <w:pPr>
              <w:rPr>
                <w:lang w:val="ru-RU"/>
              </w:rPr>
            </w:pP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13564" w:rsidRPr="00535923">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Классы сложности алгоритмов. Временная сложность алгоритмов. Методы оценки сложности алгоритмов. Биноминальный коэффициент</w:t>
            </w:r>
          </w:p>
        </w:tc>
      </w:tr>
      <w:tr w:rsidR="00513564" w:rsidRPr="00535923">
        <w:trPr>
          <w:trHeight w:hRule="exact" w:val="14"/>
        </w:trPr>
        <w:tc>
          <w:tcPr>
            <w:tcW w:w="9640" w:type="dxa"/>
          </w:tcPr>
          <w:p w:rsidR="00513564" w:rsidRPr="00C265A8" w:rsidRDefault="00513564">
            <w:pPr>
              <w:rPr>
                <w:lang w:val="ru-RU"/>
              </w:rPr>
            </w:pP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w:t>
            </w:r>
            <w:r>
              <w:rPr>
                <w:rFonts w:ascii="Times New Roman" w:hAnsi="Times New Roman" w:cs="Times New Roman"/>
                <w:color w:val="000000"/>
                <w:sz w:val="24"/>
                <w:szCs w:val="24"/>
              </w:rPr>
              <w:t>Деревья.</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lastRenderedPageBreak/>
              <w:t>Методы сортировки</w:t>
            </w:r>
          </w:p>
        </w:tc>
      </w:tr>
      <w:tr w:rsidR="00513564" w:rsidRPr="00535923">
        <w:trPr>
          <w:trHeight w:hRule="exact" w:val="1096"/>
        </w:trPr>
        <w:tc>
          <w:tcPr>
            <w:tcW w:w="9654" w:type="dxa"/>
            <w:gridSpan w:val="2"/>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13564" w:rsidRPr="00535923">
        <w:trPr>
          <w:trHeight w:hRule="exact" w:val="14"/>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13564" w:rsidRPr="00535923">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513564" w:rsidRPr="00535923">
        <w:trPr>
          <w:trHeight w:hRule="exact" w:val="14"/>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513564">
        <w:trPr>
          <w:trHeight w:hRule="exact" w:val="826"/>
        </w:trPr>
        <w:tc>
          <w:tcPr>
            <w:tcW w:w="9654" w:type="dxa"/>
            <w:gridSpan w:val="2"/>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Алгоритм поиска в ширину. Алгоритмы поиска на графах. Остовное дерево. Алгоритм коммивояжера. Алгоритм Форда-Фалкерсона. </w:t>
            </w:r>
            <w:r>
              <w:rPr>
                <w:rFonts w:ascii="Times New Roman" w:hAnsi="Times New Roman" w:cs="Times New Roman"/>
                <w:color w:val="000000"/>
                <w:sz w:val="24"/>
                <w:szCs w:val="24"/>
              </w:rPr>
              <w:t>Алгоритмы обхода графа. Алгоритм Дейкстры</w:t>
            </w:r>
          </w:p>
        </w:tc>
      </w:tr>
      <w:tr w:rsidR="00513564" w:rsidRPr="00535923">
        <w:trPr>
          <w:trHeight w:hRule="exact" w:val="855"/>
        </w:trPr>
        <w:tc>
          <w:tcPr>
            <w:tcW w:w="9654" w:type="dxa"/>
            <w:gridSpan w:val="2"/>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13564" w:rsidRPr="00535923">
        <w:trPr>
          <w:trHeight w:hRule="exact" w:val="5182"/>
        </w:trPr>
        <w:tc>
          <w:tcPr>
            <w:tcW w:w="9654" w:type="dxa"/>
            <w:gridSpan w:val="2"/>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 Методические указания для обучающихся по освоению дисциплины «Алгоритмы обработки данных» / Лучко О.Н.. – Омск: Изд-во Омской гуманитарной академии, 2020.</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3564" w:rsidRPr="00535923">
        <w:trPr>
          <w:trHeight w:hRule="exact" w:val="138"/>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855"/>
        </w:trPr>
        <w:tc>
          <w:tcPr>
            <w:tcW w:w="9654" w:type="dxa"/>
            <w:gridSpan w:val="2"/>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13564" w:rsidRDefault="00CB18F0">
            <w:pPr>
              <w:spacing w:after="0" w:line="240" w:lineRule="auto"/>
              <w:rPr>
                <w:sz w:val="24"/>
                <w:szCs w:val="24"/>
              </w:rPr>
            </w:pPr>
            <w:r>
              <w:rPr>
                <w:rFonts w:ascii="Times New Roman" w:hAnsi="Times New Roman" w:cs="Times New Roman"/>
                <w:b/>
                <w:color w:val="000000"/>
                <w:sz w:val="24"/>
                <w:szCs w:val="24"/>
              </w:rPr>
              <w:t>Основная:</w:t>
            </w:r>
          </w:p>
        </w:tc>
      </w:tr>
      <w:tr w:rsidR="00513564" w:rsidRPr="00535923">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1.</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Самуйлов</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Саратов:</w:t>
            </w:r>
            <w:r w:rsidRPr="00C265A8">
              <w:rPr>
                <w:lang w:val="ru-RU"/>
              </w:rPr>
              <w:t xml:space="preserve"> </w:t>
            </w:r>
            <w:r w:rsidRPr="00C265A8">
              <w:rPr>
                <w:rFonts w:ascii="Times New Roman" w:hAnsi="Times New Roman" w:cs="Times New Roman"/>
                <w:color w:val="000000"/>
                <w:sz w:val="24"/>
                <w:szCs w:val="24"/>
                <w:lang w:val="ru-RU"/>
              </w:rPr>
              <w:t>Вузовское</w:t>
            </w:r>
            <w:r w:rsidRPr="00C265A8">
              <w:rPr>
                <w:lang w:val="ru-RU"/>
              </w:rPr>
              <w:t xml:space="preserve"> </w:t>
            </w:r>
            <w:r w:rsidRPr="00C265A8">
              <w:rPr>
                <w:rFonts w:ascii="Times New Roman" w:hAnsi="Times New Roman" w:cs="Times New Roman"/>
                <w:color w:val="000000"/>
                <w:sz w:val="24"/>
                <w:szCs w:val="24"/>
                <w:lang w:val="ru-RU"/>
              </w:rPr>
              <w:t>образование,</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132</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4" w:history="1">
              <w:r w:rsidR="0038124F">
                <w:rPr>
                  <w:rStyle w:val="a3"/>
                  <w:lang w:val="ru-RU"/>
                </w:rPr>
                <w:t>http://www.iprbookshop.ru/47275.html</w:t>
              </w:r>
            </w:hyperlink>
            <w:r w:rsidRPr="00C265A8">
              <w:rPr>
                <w:lang w:val="ru-RU"/>
              </w:rPr>
              <w:t xml:space="preserve"> </w:t>
            </w:r>
          </w:p>
        </w:tc>
      </w:tr>
      <w:tr w:rsidR="00513564" w:rsidRPr="00535923">
        <w:trPr>
          <w:trHeight w:hRule="exact" w:val="109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2.</w:t>
            </w:r>
            <w:r w:rsidRPr="00C265A8">
              <w:rPr>
                <w:lang w:val="ru-RU"/>
              </w:rPr>
              <w:t xml:space="preserve"> </w:t>
            </w:r>
            <w:r w:rsidRPr="00C265A8">
              <w:rPr>
                <w:rFonts w:ascii="Times New Roman" w:hAnsi="Times New Roman" w:cs="Times New Roman"/>
                <w:color w:val="000000"/>
                <w:sz w:val="24"/>
                <w:szCs w:val="24"/>
                <w:lang w:val="ru-RU"/>
              </w:rPr>
              <w:t>Комбинаторные</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для</w:t>
            </w:r>
            <w:r w:rsidRPr="00C265A8">
              <w:rPr>
                <w:lang w:val="ru-RU"/>
              </w:rPr>
              <w:t xml:space="preserve"> </w:t>
            </w:r>
            <w:r w:rsidRPr="00C265A8">
              <w:rPr>
                <w:rFonts w:ascii="Times New Roman" w:hAnsi="Times New Roman" w:cs="Times New Roman"/>
                <w:color w:val="000000"/>
                <w:sz w:val="24"/>
                <w:szCs w:val="24"/>
                <w:lang w:val="ru-RU"/>
              </w:rPr>
              <w:t>программистов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Костюкова</w:t>
            </w:r>
            <w:r w:rsidRPr="00C265A8">
              <w:rPr>
                <w:lang w:val="ru-RU"/>
              </w:rPr>
              <w:t xml:space="preserve"> </w:t>
            </w:r>
            <w:r w:rsidRPr="00C265A8">
              <w:rPr>
                <w:rFonts w:ascii="Times New Roman" w:hAnsi="Times New Roman" w:cs="Times New Roman"/>
                <w:color w:val="000000"/>
                <w:sz w:val="24"/>
                <w:szCs w:val="24"/>
                <w:lang w:val="ru-RU"/>
              </w:rPr>
              <w:t>Н.</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Комбинаторные</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для</w:t>
            </w:r>
            <w:r w:rsidRPr="00C265A8">
              <w:rPr>
                <w:lang w:val="ru-RU"/>
              </w:rPr>
              <w:t xml:space="preserve"> </w:t>
            </w:r>
            <w:r w:rsidRPr="00C265A8">
              <w:rPr>
                <w:rFonts w:ascii="Times New Roman" w:hAnsi="Times New Roman" w:cs="Times New Roman"/>
                <w:color w:val="000000"/>
                <w:sz w:val="24"/>
                <w:szCs w:val="24"/>
                <w:lang w:val="ru-RU"/>
              </w:rPr>
              <w:t>программистов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216</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978-5-9556-0069-7.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5" w:history="1">
              <w:r w:rsidR="0038124F">
                <w:rPr>
                  <w:rStyle w:val="a3"/>
                  <w:lang w:val="ru-RU"/>
                </w:rPr>
                <w:t>http://www.iprbookshop.ru/52192.html</w:t>
              </w:r>
            </w:hyperlink>
            <w:r w:rsidRPr="00C265A8">
              <w:rPr>
                <w:lang w:val="ru-RU"/>
              </w:rPr>
              <w:t xml:space="preserve"> </w:t>
            </w:r>
          </w:p>
        </w:tc>
      </w:tr>
      <w:tr w:rsidR="00513564" w:rsidRPr="00535923">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3.</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системах</w:t>
            </w:r>
            <w:r w:rsidRPr="00C265A8">
              <w:rPr>
                <w:lang w:val="ru-RU"/>
              </w:rPr>
              <w:t xml:space="preserve"> </w:t>
            </w:r>
            <w:r w:rsidRPr="00C265A8">
              <w:rPr>
                <w:rFonts w:ascii="Times New Roman" w:hAnsi="Times New Roman" w:cs="Times New Roman"/>
                <w:color w:val="000000"/>
                <w:sz w:val="24"/>
                <w:szCs w:val="24"/>
                <w:lang w:val="ru-RU"/>
              </w:rPr>
              <w:t>автоматизации</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управления</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Медведев</w:t>
            </w:r>
            <w:r w:rsidRPr="00C265A8">
              <w:rPr>
                <w:lang w:val="ru-RU"/>
              </w:rPr>
              <w:t xml:space="preserve"> </w:t>
            </w:r>
            <w:r w:rsidRPr="00C265A8">
              <w:rPr>
                <w:rFonts w:ascii="Times New Roman" w:hAnsi="Times New Roman" w:cs="Times New Roman"/>
                <w:color w:val="000000"/>
                <w:sz w:val="24"/>
                <w:szCs w:val="24"/>
                <w:lang w:val="ru-RU"/>
              </w:rPr>
              <w:t>Д.</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Саратов:</w:t>
            </w:r>
            <w:r w:rsidRPr="00C265A8">
              <w:rPr>
                <w:lang w:val="ru-RU"/>
              </w:rPr>
              <w:t xml:space="preserve"> </w:t>
            </w:r>
            <w:r w:rsidRPr="00C265A8">
              <w:rPr>
                <w:rFonts w:ascii="Times New Roman" w:hAnsi="Times New Roman" w:cs="Times New Roman"/>
                <w:color w:val="000000"/>
                <w:sz w:val="24"/>
                <w:szCs w:val="24"/>
                <w:lang w:val="ru-RU"/>
              </w:rPr>
              <w:t>Ай</w:t>
            </w:r>
            <w:r w:rsidRPr="00C265A8">
              <w:rPr>
                <w:lang w:val="ru-RU"/>
              </w:rPr>
              <w:t xml:space="preserve"> </w:t>
            </w:r>
            <w:r w:rsidRPr="00C265A8">
              <w:rPr>
                <w:rFonts w:ascii="Times New Roman" w:hAnsi="Times New Roman" w:cs="Times New Roman"/>
                <w:color w:val="000000"/>
                <w:sz w:val="24"/>
                <w:szCs w:val="24"/>
                <w:lang w:val="ru-RU"/>
              </w:rPr>
              <w:t>Пи</w:t>
            </w:r>
            <w:r w:rsidRPr="00C265A8">
              <w:rPr>
                <w:lang w:val="ru-RU"/>
              </w:rPr>
              <w:t xml:space="preserve"> </w:t>
            </w:r>
            <w:r w:rsidRPr="00C265A8">
              <w:rPr>
                <w:rFonts w:ascii="Times New Roman" w:hAnsi="Times New Roman" w:cs="Times New Roman"/>
                <w:color w:val="000000"/>
                <w:sz w:val="24"/>
                <w:szCs w:val="24"/>
                <w:lang w:val="ru-RU"/>
              </w:rPr>
              <w:t>Эр</w:t>
            </w:r>
            <w:r w:rsidRPr="00C265A8">
              <w:rPr>
                <w:lang w:val="ru-RU"/>
              </w:rPr>
              <w:t xml:space="preserve"> </w:t>
            </w:r>
            <w:r w:rsidRPr="00C265A8">
              <w:rPr>
                <w:rFonts w:ascii="Times New Roman" w:hAnsi="Times New Roman" w:cs="Times New Roman"/>
                <w:color w:val="000000"/>
                <w:sz w:val="24"/>
                <w:szCs w:val="24"/>
                <w:lang w:val="ru-RU"/>
              </w:rPr>
              <w:t>Медиа,</w:t>
            </w:r>
            <w:r w:rsidRPr="00C265A8">
              <w:rPr>
                <w:lang w:val="ru-RU"/>
              </w:rPr>
              <w:t xml:space="preserve"> </w:t>
            </w:r>
            <w:r w:rsidRPr="00C265A8">
              <w:rPr>
                <w:rFonts w:ascii="Times New Roman" w:hAnsi="Times New Roman" w:cs="Times New Roman"/>
                <w:color w:val="000000"/>
                <w:sz w:val="24"/>
                <w:szCs w:val="24"/>
                <w:lang w:val="ru-RU"/>
              </w:rPr>
              <w:t>2018.</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100</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978-5-4486-0192-7.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6" w:history="1">
              <w:r w:rsidR="0038124F">
                <w:rPr>
                  <w:rStyle w:val="a3"/>
                  <w:lang w:val="ru-RU"/>
                </w:rPr>
                <w:t>http://www.iprbookshop.ru/71591.html</w:t>
              </w:r>
            </w:hyperlink>
            <w:r w:rsidRPr="00C265A8">
              <w:rPr>
                <w:lang w:val="ru-RU"/>
              </w:rPr>
              <w:t xml:space="preserve"> </w:t>
            </w:r>
          </w:p>
        </w:tc>
      </w:tr>
      <w:tr w:rsidR="00513564">
        <w:trPr>
          <w:trHeight w:hRule="exact" w:val="277"/>
        </w:trPr>
        <w:tc>
          <w:tcPr>
            <w:tcW w:w="285" w:type="dxa"/>
          </w:tcPr>
          <w:p w:rsidR="00513564" w:rsidRPr="00C265A8" w:rsidRDefault="00513564">
            <w:pPr>
              <w:rPr>
                <w:lang w:val="ru-RU"/>
              </w:rPr>
            </w:pPr>
          </w:p>
        </w:tc>
        <w:tc>
          <w:tcPr>
            <w:tcW w:w="9370" w:type="dxa"/>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Дополнительная:</w:t>
            </w:r>
          </w:p>
        </w:tc>
      </w:tr>
      <w:tr w:rsidR="00513564" w:rsidRPr="00535923">
        <w:trPr>
          <w:trHeight w:hRule="exact" w:val="26"/>
        </w:trPr>
        <w:tc>
          <w:tcPr>
            <w:tcW w:w="9654" w:type="dxa"/>
            <w:gridSpan w:val="2"/>
            <w:vMerge w:val="restart"/>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1.</w:t>
            </w:r>
            <w:r w:rsidRPr="00C265A8">
              <w:rPr>
                <w:lang w:val="ru-RU"/>
              </w:rPr>
              <w:t xml:space="preserve"> </w:t>
            </w:r>
            <w:r w:rsidRPr="00C265A8">
              <w:rPr>
                <w:rFonts w:ascii="Times New Roman" w:hAnsi="Times New Roman" w:cs="Times New Roman"/>
                <w:color w:val="000000"/>
                <w:sz w:val="24"/>
                <w:szCs w:val="24"/>
                <w:lang w:val="ru-RU"/>
              </w:rPr>
              <w:t>Графы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Модели</w:t>
            </w:r>
            <w:r w:rsidRPr="00C265A8">
              <w:rPr>
                <w:lang w:val="ru-RU"/>
              </w:rPr>
              <w:t xml:space="preserve"> </w:t>
            </w:r>
            <w:r w:rsidRPr="00C265A8">
              <w:rPr>
                <w:rFonts w:ascii="Times New Roman" w:hAnsi="Times New Roman" w:cs="Times New Roman"/>
                <w:color w:val="000000"/>
                <w:sz w:val="24"/>
                <w:szCs w:val="24"/>
                <w:lang w:val="ru-RU"/>
              </w:rPr>
              <w:t>вычислений</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Алексеев</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Е.,</w:t>
            </w:r>
            <w:r w:rsidRPr="00C265A8">
              <w:rPr>
                <w:lang w:val="ru-RU"/>
              </w:rPr>
              <w:t xml:space="preserve"> </w:t>
            </w:r>
            <w:r w:rsidRPr="00C265A8">
              <w:rPr>
                <w:rFonts w:ascii="Times New Roman" w:hAnsi="Times New Roman" w:cs="Times New Roman"/>
                <w:color w:val="000000"/>
                <w:sz w:val="24"/>
                <w:szCs w:val="24"/>
                <w:lang w:val="ru-RU"/>
              </w:rPr>
              <w:t>Таланов</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А..</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Графы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Модели</w:t>
            </w:r>
            <w:r w:rsidRPr="00C265A8">
              <w:rPr>
                <w:lang w:val="ru-RU"/>
              </w:rPr>
              <w:t xml:space="preserve"> </w:t>
            </w:r>
            <w:r w:rsidRPr="00C265A8">
              <w:rPr>
                <w:rFonts w:ascii="Times New Roman" w:hAnsi="Times New Roman" w:cs="Times New Roman"/>
                <w:color w:val="000000"/>
                <w:sz w:val="24"/>
                <w:szCs w:val="24"/>
                <w:lang w:val="ru-RU"/>
              </w:rPr>
              <w:t>вычислений</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153</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5-9556-0066-3.</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7" w:history="1">
              <w:r w:rsidR="0038124F">
                <w:rPr>
                  <w:rStyle w:val="a3"/>
                  <w:lang w:val="ru-RU"/>
                </w:rPr>
                <w:t>http://www.iprbookshop.ru/52186.html</w:t>
              </w:r>
            </w:hyperlink>
            <w:r w:rsidRPr="00C265A8">
              <w:rPr>
                <w:lang w:val="ru-RU"/>
              </w:rPr>
              <w:t xml:space="preserve"> </w:t>
            </w:r>
          </w:p>
        </w:tc>
      </w:tr>
      <w:tr w:rsidR="00513564" w:rsidRPr="00535923">
        <w:trPr>
          <w:trHeight w:hRule="exact" w:val="1069"/>
        </w:trPr>
        <w:tc>
          <w:tcPr>
            <w:tcW w:w="9654" w:type="dxa"/>
            <w:gridSpan w:val="2"/>
            <w:vMerge/>
            <w:shd w:val="clear" w:color="000000" w:fill="FFFFFF"/>
            <w:tcMar>
              <w:left w:w="34" w:type="dxa"/>
              <w:right w:w="34" w:type="dxa"/>
            </w:tcMar>
          </w:tcPr>
          <w:p w:rsidR="00513564" w:rsidRPr="00C265A8" w:rsidRDefault="00513564">
            <w:pPr>
              <w:rPr>
                <w:lang w:val="ru-RU"/>
              </w:rPr>
            </w:pPr>
          </w:p>
        </w:tc>
      </w:tr>
      <w:tr w:rsidR="00513564" w:rsidRPr="00535923">
        <w:trPr>
          <w:trHeight w:hRule="exact" w:val="529"/>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2.</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компьютерной</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Сундукова</w:t>
            </w:r>
            <w:r w:rsidRPr="00C265A8">
              <w:rPr>
                <w:lang w:val="ru-RU"/>
              </w:rPr>
              <w:t xml:space="preserve"> </w:t>
            </w:r>
            <w:r w:rsidRPr="00C265A8">
              <w:rPr>
                <w:rFonts w:ascii="Times New Roman" w:hAnsi="Times New Roman" w:cs="Times New Roman"/>
                <w:color w:val="000000"/>
                <w:sz w:val="24"/>
                <w:szCs w:val="24"/>
                <w:lang w:val="ru-RU"/>
              </w:rPr>
              <w:t>Т.</w:t>
            </w:r>
            <w:r w:rsidRPr="00C265A8">
              <w:rPr>
                <w:lang w:val="ru-RU"/>
              </w:rPr>
              <w:t xml:space="preserve"> </w:t>
            </w:r>
            <w:r w:rsidRPr="00C265A8">
              <w:rPr>
                <w:rFonts w:ascii="Times New Roman" w:hAnsi="Times New Roman" w:cs="Times New Roman"/>
                <w:color w:val="000000"/>
                <w:sz w:val="24"/>
                <w:szCs w:val="24"/>
                <w:lang w:val="ru-RU"/>
              </w:rPr>
              <w:t>О.,</w:t>
            </w:r>
            <w:r w:rsidRPr="00C265A8">
              <w:rPr>
                <w:lang w:val="ru-RU"/>
              </w:rPr>
              <w:t xml:space="preserve"> </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Ваныкина</w:t>
            </w:r>
            <w:r w:rsidRPr="00C265A8">
              <w:rPr>
                <w:lang w:val="ru-RU"/>
              </w:rPr>
              <w:t xml:space="preserve"> </w:t>
            </w:r>
            <w:r w:rsidRPr="00C265A8">
              <w:rPr>
                <w:rFonts w:ascii="Times New Roman" w:hAnsi="Times New Roman" w:cs="Times New Roman"/>
                <w:color w:val="000000"/>
                <w:sz w:val="24"/>
                <w:szCs w:val="24"/>
                <w:lang w:val="ru-RU"/>
              </w:rPr>
              <w:t>Г.</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компьютерной</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749</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8" w:history="1">
              <w:r w:rsidR="0038124F">
                <w:rPr>
                  <w:rStyle w:val="a3"/>
                  <w:lang w:val="ru-RU"/>
                </w:rPr>
                <w:t>http://www.iprbookshop.ru/57384.html</w:t>
              </w:r>
            </w:hyperlink>
            <w:r w:rsidRPr="00C265A8">
              <w:rPr>
                <w:lang w:val="ru-RU"/>
              </w:rPr>
              <w:t xml:space="preserve"> </w:t>
            </w:r>
          </w:p>
        </w:tc>
      </w:tr>
      <w:tr w:rsidR="00513564" w:rsidRPr="00535923">
        <w:trPr>
          <w:trHeight w:hRule="exact" w:val="1096"/>
        </w:trPr>
        <w:tc>
          <w:tcPr>
            <w:tcW w:w="9654" w:type="dxa"/>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3.</w:t>
            </w:r>
            <w:r w:rsidRPr="00C265A8">
              <w:rPr>
                <w:lang w:val="ru-RU"/>
              </w:rPr>
              <w:t xml:space="preserve"> </w:t>
            </w:r>
            <w:r w:rsidRPr="00C265A8">
              <w:rPr>
                <w:rFonts w:ascii="Times New Roman" w:hAnsi="Times New Roman" w:cs="Times New Roman"/>
                <w:color w:val="000000"/>
                <w:sz w:val="24"/>
                <w:szCs w:val="24"/>
                <w:lang w:val="ru-RU"/>
              </w:rPr>
              <w:t>Практикум</w:t>
            </w:r>
            <w:r w:rsidRPr="00C265A8">
              <w:rPr>
                <w:lang w:val="ru-RU"/>
              </w:rPr>
              <w:t xml:space="preserve"> </w:t>
            </w:r>
            <w:r w:rsidRPr="00C265A8">
              <w:rPr>
                <w:rFonts w:ascii="Times New Roman" w:hAnsi="Times New Roman" w:cs="Times New Roman"/>
                <w:color w:val="000000"/>
                <w:sz w:val="24"/>
                <w:szCs w:val="24"/>
                <w:lang w:val="ru-RU"/>
              </w:rPr>
              <w:t>по</w:t>
            </w:r>
            <w:r w:rsidRPr="00C265A8">
              <w:rPr>
                <w:lang w:val="ru-RU"/>
              </w:rPr>
              <w:t xml:space="preserve"> </w:t>
            </w:r>
            <w:r w:rsidRPr="00C265A8">
              <w:rPr>
                <w:rFonts w:ascii="Times New Roman" w:hAnsi="Times New Roman" w:cs="Times New Roman"/>
                <w:color w:val="000000"/>
                <w:sz w:val="24"/>
                <w:szCs w:val="24"/>
                <w:lang w:val="ru-RU"/>
              </w:rPr>
              <w:t>дисциплине</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Волков</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Практикум</w:t>
            </w:r>
            <w:r w:rsidRPr="00C265A8">
              <w:rPr>
                <w:lang w:val="ru-RU"/>
              </w:rPr>
              <w:t xml:space="preserve"> </w:t>
            </w:r>
            <w:r w:rsidRPr="00C265A8">
              <w:rPr>
                <w:rFonts w:ascii="Times New Roman" w:hAnsi="Times New Roman" w:cs="Times New Roman"/>
                <w:color w:val="000000"/>
                <w:sz w:val="24"/>
                <w:szCs w:val="24"/>
                <w:lang w:val="ru-RU"/>
              </w:rPr>
              <w:t>по</w:t>
            </w:r>
            <w:r w:rsidRPr="00C265A8">
              <w:rPr>
                <w:lang w:val="ru-RU"/>
              </w:rPr>
              <w:t xml:space="preserve"> </w:t>
            </w:r>
            <w:r w:rsidRPr="00C265A8">
              <w:rPr>
                <w:rFonts w:ascii="Times New Roman" w:hAnsi="Times New Roman" w:cs="Times New Roman"/>
                <w:color w:val="000000"/>
                <w:sz w:val="24"/>
                <w:szCs w:val="24"/>
                <w:lang w:val="ru-RU"/>
              </w:rPr>
              <w:t>дисциплине</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Московский</w:t>
            </w:r>
            <w:r w:rsidRPr="00C265A8">
              <w:rPr>
                <w:lang w:val="ru-RU"/>
              </w:rPr>
              <w:t xml:space="preserve"> </w:t>
            </w:r>
            <w:r w:rsidRPr="00C265A8">
              <w:rPr>
                <w:rFonts w:ascii="Times New Roman" w:hAnsi="Times New Roman" w:cs="Times New Roman"/>
                <w:color w:val="000000"/>
                <w:sz w:val="24"/>
                <w:szCs w:val="24"/>
                <w:lang w:val="ru-RU"/>
              </w:rPr>
              <w:t>технический</w:t>
            </w:r>
            <w:r w:rsidRPr="00C265A8">
              <w:rPr>
                <w:lang w:val="ru-RU"/>
              </w:rPr>
              <w:t xml:space="preserve"> </w:t>
            </w:r>
            <w:r w:rsidRPr="00C265A8">
              <w:rPr>
                <w:rFonts w:ascii="Times New Roman" w:hAnsi="Times New Roman" w:cs="Times New Roman"/>
                <w:color w:val="000000"/>
                <w:sz w:val="24"/>
                <w:szCs w:val="24"/>
                <w:lang w:val="ru-RU"/>
              </w:rPr>
              <w:t>университет</w:t>
            </w:r>
            <w:r w:rsidRPr="00C265A8">
              <w:rPr>
                <w:lang w:val="ru-RU"/>
              </w:rPr>
              <w:t xml:space="preserve"> </w:t>
            </w:r>
            <w:r w:rsidRPr="00C265A8">
              <w:rPr>
                <w:rFonts w:ascii="Times New Roman" w:hAnsi="Times New Roman" w:cs="Times New Roman"/>
                <w:color w:val="000000"/>
                <w:sz w:val="24"/>
                <w:szCs w:val="24"/>
                <w:lang w:val="ru-RU"/>
              </w:rPr>
              <w:t>связи</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информатики,</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16</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9" w:history="1">
              <w:r w:rsidR="0038124F">
                <w:rPr>
                  <w:rStyle w:val="a3"/>
                  <w:lang w:val="ru-RU"/>
                </w:rPr>
                <w:t>http://www.iprbookshop.ru/61551.html</w:t>
              </w:r>
            </w:hyperlink>
            <w:r w:rsidRPr="00C265A8">
              <w:rPr>
                <w:lang w:val="ru-RU"/>
              </w:rPr>
              <w:t xml:space="preserve"> </w:t>
            </w:r>
          </w:p>
        </w:tc>
      </w:tr>
      <w:tr w:rsidR="00513564" w:rsidRPr="00535923">
        <w:trPr>
          <w:trHeight w:hRule="exact" w:val="58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13564" w:rsidRPr="00535923">
        <w:trPr>
          <w:trHeight w:hRule="exact" w:val="9751"/>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Режим доступа: </w:t>
            </w:r>
            <w:hyperlink r:id="rId10" w:history="1">
              <w:r w:rsidR="0038124F">
                <w:rPr>
                  <w:rStyle w:val="a3"/>
                  <w:rFonts w:ascii="Times New Roman" w:hAnsi="Times New Roman" w:cs="Times New Roman"/>
                  <w:sz w:val="24"/>
                  <w:szCs w:val="24"/>
                  <w:lang w:val="ru-RU"/>
                </w:rPr>
                <w:t>http://www.iprbookshop.ru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2.    ЭБС издательства «Юрайт» Режим доступа: </w:t>
            </w:r>
            <w:hyperlink r:id="rId11" w:history="1">
              <w:r w:rsidR="0038124F">
                <w:rPr>
                  <w:rStyle w:val="a3"/>
                  <w:rFonts w:ascii="Times New Roman" w:hAnsi="Times New Roman" w:cs="Times New Roman"/>
                  <w:sz w:val="24"/>
                  <w:szCs w:val="24"/>
                  <w:lang w:val="ru-RU"/>
                </w:rPr>
                <w:t>http://biblio-online.ru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38124F">
                <w:rPr>
                  <w:rStyle w:val="a3"/>
                  <w:rFonts w:ascii="Times New Roman" w:hAnsi="Times New Roman" w:cs="Times New Roman"/>
                  <w:sz w:val="24"/>
                  <w:szCs w:val="24"/>
                  <w:lang w:val="ru-RU"/>
                </w:rPr>
                <w:t>http://window.edu.ru/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xml:space="preserve"> Режим доступа: </w:t>
            </w:r>
            <w:hyperlink r:id="rId13" w:history="1">
              <w:r w:rsidR="0038124F">
                <w:rPr>
                  <w:rStyle w:val="a3"/>
                  <w:rFonts w:ascii="Times New Roman" w:hAnsi="Times New Roman" w:cs="Times New Roman"/>
                  <w:sz w:val="24"/>
                  <w:szCs w:val="24"/>
                  <w:lang w:val="ru-RU"/>
                </w:rPr>
                <w:t>http://elibrary.ru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265A8">
              <w:rPr>
                <w:rFonts w:ascii="Times New Roman" w:hAnsi="Times New Roman" w:cs="Times New Roman"/>
                <w:color w:val="000000"/>
                <w:sz w:val="24"/>
                <w:szCs w:val="24"/>
                <w:lang w:val="ru-RU"/>
              </w:rPr>
              <w:t xml:space="preserve"> Режим доступа:  </w:t>
            </w:r>
            <w:hyperlink r:id="rId14" w:history="1">
              <w:r w:rsidR="0038124F">
                <w:rPr>
                  <w:rStyle w:val="a3"/>
                  <w:rFonts w:ascii="Times New Roman" w:hAnsi="Times New Roman" w:cs="Times New Roman"/>
                  <w:sz w:val="24"/>
                  <w:szCs w:val="24"/>
                  <w:lang w:val="ru-RU"/>
                </w:rPr>
                <w:t>http://www.sciencedirect.com</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38124F">
                <w:rPr>
                  <w:rStyle w:val="a3"/>
                  <w:rFonts w:ascii="Times New Roman" w:hAnsi="Times New Roman" w:cs="Times New Roman"/>
                  <w:sz w:val="24"/>
                  <w:szCs w:val="24"/>
                  <w:lang w:val="ru-RU"/>
                </w:rPr>
                <w:t>http://journals.cambridge.org</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38124F">
                <w:rPr>
                  <w:rStyle w:val="a3"/>
                  <w:rFonts w:ascii="Times New Roman" w:hAnsi="Times New Roman" w:cs="Times New Roman"/>
                  <w:sz w:val="24"/>
                  <w:szCs w:val="24"/>
                  <w:lang w:val="ru-RU"/>
                </w:rPr>
                <w:t>http://www.oxfordjoumals.org</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38124F">
                <w:rPr>
                  <w:rStyle w:val="a3"/>
                  <w:rFonts w:ascii="Times New Roman" w:hAnsi="Times New Roman" w:cs="Times New Roman"/>
                  <w:sz w:val="24"/>
                  <w:szCs w:val="24"/>
                  <w:lang w:val="ru-RU"/>
                </w:rPr>
                <w:t>http://dic.academic.ru/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38124F">
                <w:rPr>
                  <w:rStyle w:val="a3"/>
                  <w:rFonts w:ascii="Times New Roman" w:hAnsi="Times New Roman" w:cs="Times New Roman"/>
                  <w:sz w:val="24"/>
                  <w:szCs w:val="24"/>
                  <w:lang w:val="ru-RU"/>
                </w:rPr>
                <w:t>http://www.benran.ru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11.   Сайт Госкомстата РФ. Режим доступа: </w:t>
            </w:r>
            <w:hyperlink r:id="rId20" w:history="1">
              <w:r w:rsidR="0038124F">
                <w:rPr>
                  <w:rStyle w:val="a3"/>
                  <w:rFonts w:ascii="Times New Roman" w:hAnsi="Times New Roman" w:cs="Times New Roman"/>
                  <w:sz w:val="24"/>
                  <w:szCs w:val="24"/>
                  <w:lang w:val="ru-RU"/>
                </w:rPr>
                <w:t>http://www.gks.ru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38124F">
                <w:rPr>
                  <w:rStyle w:val="a3"/>
                  <w:rFonts w:ascii="Times New Roman" w:hAnsi="Times New Roman" w:cs="Times New Roman"/>
                  <w:sz w:val="24"/>
                  <w:szCs w:val="24"/>
                  <w:lang w:val="ru-RU"/>
                </w:rPr>
                <w:t>http://diss.rsl.ru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38124F">
                <w:rPr>
                  <w:rStyle w:val="a3"/>
                  <w:rFonts w:ascii="Times New Roman" w:hAnsi="Times New Roman" w:cs="Times New Roman"/>
                  <w:sz w:val="24"/>
                  <w:szCs w:val="24"/>
                  <w:lang w:val="ru-RU"/>
                </w:rPr>
                <w:t>http://ru.spinform.ru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3564" w:rsidRPr="00535923">
        <w:trPr>
          <w:trHeight w:hRule="exact" w:val="31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13564" w:rsidRPr="00535923">
        <w:trPr>
          <w:trHeight w:hRule="exact" w:val="2818"/>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1099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3564" w:rsidRPr="00535923">
        <w:trPr>
          <w:trHeight w:hRule="exact" w:val="85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3564" w:rsidRPr="00535923">
        <w:trPr>
          <w:trHeight w:hRule="exact" w:val="2989"/>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Перечень программного обеспечения</w:t>
            </w:r>
          </w:p>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13564" w:rsidRDefault="00CB18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3564" w:rsidRDefault="00CB18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265A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Антивирус Касперского</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265A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265A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13564" w:rsidRPr="00535923">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13564">
        <w:trPr>
          <w:trHeight w:hRule="exact" w:val="314"/>
        </w:trPr>
        <w:tc>
          <w:tcPr>
            <w:tcW w:w="9654" w:type="dxa"/>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3564" w:rsidRPr="00535923">
        <w:trPr>
          <w:trHeight w:hRule="exact" w:val="7587"/>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обеспечивает: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обработка текстовой, графической и эмпирической информации;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компьютерное тестирование;</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демонстрация мультимедийных материалов.</w:t>
            </w:r>
          </w:p>
        </w:tc>
      </w:tr>
      <w:tr w:rsidR="00513564" w:rsidRPr="00535923">
        <w:trPr>
          <w:trHeight w:hRule="exact" w:val="277"/>
        </w:trPr>
        <w:tc>
          <w:tcPr>
            <w:tcW w:w="9640" w:type="dxa"/>
          </w:tcPr>
          <w:p w:rsidR="00513564" w:rsidRPr="00C265A8" w:rsidRDefault="00513564">
            <w:pPr>
              <w:rPr>
                <w:lang w:val="ru-RU"/>
              </w:rPr>
            </w:pPr>
          </w:p>
        </w:tc>
      </w:tr>
      <w:tr w:rsidR="00513564" w:rsidRPr="00535923">
        <w:trPr>
          <w:trHeight w:hRule="exact" w:val="58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13564" w:rsidRPr="00535923">
        <w:trPr>
          <w:trHeight w:hRule="exact" w:val="6322"/>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7857"/>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и «ЭБС ЮРАЙТ».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Электронно библиотечная система «ЭБС ЮРАЙТ».</w:t>
            </w:r>
          </w:p>
        </w:tc>
      </w:tr>
      <w:tr w:rsidR="00513564" w:rsidRPr="00535923">
        <w:trPr>
          <w:trHeight w:hRule="exact" w:val="2748"/>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5"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w:t>
            </w:r>
          </w:p>
        </w:tc>
      </w:tr>
      <w:tr w:rsidR="00513564" w:rsidRPr="00535923">
        <w:trPr>
          <w:trHeight w:hRule="exact" w:val="3830"/>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C265A8">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C265A8">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C265A8">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C265A8">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C265A8">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C265A8">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C265A8">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C265A8">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C265A8">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C265A8">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265A8">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C265A8">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265A8">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C265A8">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265A8">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Электронно библиотечная система "ЭБС ЮРАЙТ "</w:t>
            </w:r>
            <w:hyperlink r:id="rId26"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513564" w:rsidRPr="00535923">
        <w:trPr>
          <w:trHeight w:hRule="exact" w:val="95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535923">
        <w:trPr>
          <w:trHeight w:hRule="exact" w:val="1396"/>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bl>
    <w:p w:rsidR="00513564" w:rsidRPr="00C265A8" w:rsidRDefault="00513564">
      <w:pPr>
        <w:rPr>
          <w:lang w:val="ru-RU"/>
        </w:rPr>
      </w:pPr>
    </w:p>
    <w:sectPr w:rsidR="00513564" w:rsidRPr="00C265A8" w:rsidSect="00111A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A44"/>
    <w:rsid w:val="001F0BC7"/>
    <w:rsid w:val="00243C13"/>
    <w:rsid w:val="00355C38"/>
    <w:rsid w:val="0038124F"/>
    <w:rsid w:val="00513564"/>
    <w:rsid w:val="00535923"/>
    <w:rsid w:val="009E1C85"/>
    <w:rsid w:val="00BA349A"/>
    <w:rsid w:val="00BC1DB9"/>
    <w:rsid w:val="00C265A8"/>
    <w:rsid w:val="00CB18F0"/>
    <w:rsid w:val="00D25A2D"/>
    <w:rsid w:val="00D31453"/>
    <w:rsid w:val="00DA2D6C"/>
    <w:rsid w:val="00E209E2"/>
    <w:rsid w:val="00E8533A"/>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FA7F16-3128-427B-9C83-5F2E9A89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8F0"/>
    <w:rPr>
      <w:color w:val="0563C1" w:themeColor="hyperlink"/>
      <w:u w:val="single"/>
    </w:rPr>
  </w:style>
  <w:style w:type="character" w:customStyle="1" w:styleId="1">
    <w:name w:val="Неразрешенное упоминание1"/>
    <w:basedOn w:val="a0"/>
    <w:uiPriority w:val="99"/>
    <w:semiHidden/>
    <w:unhideWhenUsed/>
    <w:rsid w:val="00CB18F0"/>
    <w:rPr>
      <w:color w:val="605E5C"/>
      <w:shd w:val="clear" w:color="auto" w:fill="E1DFDD"/>
    </w:rPr>
  </w:style>
  <w:style w:type="character" w:styleId="a4">
    <w:name w:val="Unresolved Mention"/>
    <w:basedOn w:val="a0"/>
    <w:uiPriority w:val="99"/>
    <w:semiHidden/>
    <w:unhideWhenUsed/>
    <w:rsid w:val="0038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38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21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591.html" TargetMode="External"/><Relationship Id="rId11" Type="http://schemas.openxmlformats.org/officeDocument/2006/relationships/hyperlink" Target="http://biblio-online.ru" TargetMode="External"/><Relationship Id="rId24" Type="http://schemas.openxmlformats.org/officeDocument/2006/relationships/hyperlink" Target="http://www.biblio-online." TargetMode="External"/><Relationship Id="rId5" Type="http://schemas.openxmlformats.org/officeDocument/2006/relationships/hyperlink" Target="http://www.iprbookshop.ru/5219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47275.html" TargetMode="External"/><Relationship Id="rId9" Type="http://schemas.openxmlformats.org/officeDocument/2006/relationships/hyperlink" Target="http://www.iprbookshop.ru/6155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6024</Words>
  <Characters>34343</Characters>
  <Application>Microsoft Office Word</Application>
  <DocSecurity>0</DocSecurity>
  <Lines>286</Lines>
  <Paragraphs>80</Paragraphs>
  <ScaleCrop>false</ScaleCrop>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2020-2021_ФГОС3++2020_Бак-ОФО-ПИ(20)_plx_Алгоритмы обработки данных</dc:title>
  <dc:creator>FastReport.NET</dc:creator>
  <cp:lastModifiedBy>Mark Bernstorf</cp:lastModifiedBy>
  <cp:revision>11</cp:revision>
  <dcterms:created xsi:type="dcterms:W3CDTF">2021-04-05T04:22:00Z</dcterms:created>
  <dcterms:modified xsi:type="dcterms:W3CDTF">2022-11-12T09:19:00Z</dcterms:modified>
</cp:coreProperties>
</file>